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4A" w:rsidRPr="00176B2B" w:rsidRDefault="00816A4A" w:rsidP="00816A4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bookmarkStart w:id="0" w:name="_Hlk16677899"/>
      <w:r w:rsidRPr="00176B2B">
        <w:rPr>
          <w:rFonts w:ascii="Arial" w:hAnsi="Arial" w:cs="Arial"/>
          <w:sz w:val="28"/>
          <w:szCs w:val="28"/>
          <w:lang w:val="uk-UA"/>
        </w:rPr>
        <w:t>Міжнародний інноваційний бізнес-форум</w:t>
      </w:r>
    </w:p>
    <w:p w:rsidR="00816A4A" w:rsidRPr="00E2050D" w:rsidRDefault="00816A4A" w:rsidP="00816A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E2050D">
        <w:rPr>
          <w:rFonts w:ascii="Arial" w:hAnsi="Arial" w:cs="Arial"/>
          <w:b/>
          <w:bCs/>
          <w:sz w:val="32"/>
          <w:szCs w:val="32"/>
          <w:lang w:val="uk-UA"/>
        </w:rPr>
        <w:t xml:space="preserve"> «</w:t>
      </w:r>
      <w:r w:rsidRPr="00E2050D">
        <w:rPr>
          <w:rFonts w:ascii="Arial" w:hAnsi="Arial" w:cs="Arial"/>
          <w:b/>
          <w:bCs/>
          <w:sz w:val="32"/>
          <w:szCs w:val="32"/>
          <w:lang w:val="en-US"/>
        </w:rPr>
        <w:t>SMARTINVEST – 2019</w:t>
      </w:r>
      <w:r w:rsidRPr="00E2050D">
        <w:rPr>
          <w:rFonts w:ascii="Arial" w:hAnsi="Arial" w:cs="Arial"/>
          <w:b/>
          <w:bCs/>
          <w:sz w:val="32"/>
          <w:szCs w:val="32"/>
          <w:lang w:val="uk-UA"/>
        </w:rPr>
        <w:t>: конвергенція науки та бізнесу»</w:t>
      </w:r>
    </w:p>
    <w:p w:rsidR="00816A4A" w:rsidRPr="00176B2B" w:rsidRDefault="00816A4A" w:rsidP="00816A4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76B2B">
        <w:rPr>
          <w:rFonts w:ascii="Arial" w:hAnsi="Arial" w:cs="Arial"/>
          <w:sz w:val="28"/>
          <w:szCs w:val="28"/>
          <w:lang w:val="uk-UA"/>
        </w:rPr>
        <w:t>12 листопада 201</w:t>
      </w:r>
      <w:r w:rsidRPr="00DD3433">
        <w:rPr>
          <w:rFonts w:ascii="Arial" w:hAnsi="Arial" w:cs="Arial"/>
          <w:sz w:val="28"/>
          <w:szCs w:val="28"/>
        </w:rPr>
        <w:t>9</w:t>
      </w:r>
      <w:r w:rsidRPr="00176B2B">
        <w:rPr>
          <w:rFonts w:ascii="Arial" w:hAnsi="Arial" w:cs="Arial"/>
          <w:sz w:val="28"/>
          <w:szCs w:val="28"/>
          <w:lang w:val="uk-UA"/>
        </w:rPr>
        <w:t xml:space="preserve"> року</w:t>
      </w:r>
    </w:p>
    <w:p w:rsidR="00816A4A" w:rsidRPr="00E2050D" w:rsidRDefault="009B6C51" w:rsidP="00816A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м. Київ, ву</w:t>
      </w:r>
      <w:bookmarkStart w:id="1" w:name="_GoBack"/>
      <w:bookmarkEnd w:id="1"/>
      <w:r w:rsidR="00816A4A" w:rsidRPr="00E2050D">
        <w:rPr>
          <w:rFonts w:ascii="Arial" w:hAnsi="Arial" w:cs="Arial"/>
          <w:sz w:val="24"/>
          <w:szCs w:val="24"/>
          <w:lang w:val="uk-UA"/>
        </w:rPr>
        <w:t>л. Володимирська, 5</w:t>
      </w:r>
      <w:r w:rsidR="00816A4A" w:rsidRPr="009B6C51">
        <w:rPr>
          <w:rFonts w:ascii="Arial" w:hAnsi="Arial" w:cs="Arial"/>
          <w:sz w:val="24"/>
          <w:szCs w:val="24"/>
          <w:lang w:val="uk-UA"/>
        </w:rPr>
        <w:t>5</w:t>
      </w:r>
      <w:r w:rsidR="00816A4A" w:rsidRPr="00E2050D">
        <w:rPr>
          <w:rFonts w:ascii="Arial" w:hAnsi="Arial" w:cs="Arial"/>
          <w:sz w:val="24"/>
          <w:szCs w:val="24"/>
          <w:lang w:val="uk-UA"/>
        </w:rPr>
        <w:t xml:space="preserve">, Великий конференц-зал НАН України </w:t>
      </w:r>
    </w:p>
    <w:p w:rsidR="00816A4A" w:rsidRPr="00176B2B" w:rsidRDefault="00816A4A" w:rsidP="00816A4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816A4A" w:rsidRPr="00246A70" w:rsidRDefault="00816A4A" w:rsidP="00816A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246A70">
        <w:rPr>
          <w:rFonts w:ascii="Arial" w:hAnsi="Arial" w:cs="Arial"/>
          <w:b/>
          <w:bCs/>
          <w:sz w:val="24"/>
          <w:szCs w:val="24"/>
          <w:lang w:val="uk-UA"/>
        </w:rPr>
        <w:t>ОРГАНІЗАТОРИ</w:t>
      </w:r>
    </w:p>
    <w:p w:rsidR="00816A4A" w:rsidRPr="00246A70" w:rsidRDefault="00816A4A" w:rsidP="00816A4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246A70">
        <w:rPr>
          <w:rFonts w:ascii="Arial" w:hAnsi="Arial" w:cs="Arial"/>
          <w:color w:val="000000" w:themeColor="text1"/>
          <w:sz w:val="24"/>
          <w:szCs w:val="24"/>
          <w:lang w:val="uk-UA"/>
        </w:rPr>
        <w:t>Український національний комітет Міжнародної Торгової палати</w:t>
      </w:r>
    </w:p>
    <w:p w:rsidR="00816A4A" w:rsidRPr="00246A70" w:rsidRDefault="00816A4A" w:rsidP="00816A4A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246A70">
        <w:rPr>
          <w:rFonts w:ascii="Arial" w:hAnsi="Arial" w:cs="Arial"/>
          <w:sz w:val="24"/>
          <w:szCs w:val="24"/>
          <w:lang w:val="uk-UA"/>
        </w:rPr>
        <w:t>Асоціація сприяння глобалізації освіти та науки SPACETIME</w:t>
      </w:r>
    </w:p>
    <w:p w:rsidR="00816A4A" w:rsidRPr="00246A70" w:rsidRDefault="00816A4A" w:rsidP="00816A4A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246A70">
        <w:rPr>
          <w:rFonts w:ascii="Arial" w:hAnsi="Arial" w:cs="Arial"/>
          <w:sz w:val="24"/>
          <w:szCs w:val="24"/>
          <w:lang w:val="uk-UA"/>
        </w:rPr>
        <w:t>Фундація національного розвитку та інновацій</w:t>
      </w:r>
    </w:p>
    <w:p w:rsidR="00816A4A" w:rsidRPr="00246A70" w:rsidRDefault="00816A4A" w:rsidP="00816A4A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246A70">
        <w:rPr>
          <w:rFonts w:ascii="Arial" w:hAnsi="Arial" w:cs="Arial"/>
          <w:sz w:val="24"/>
          <w:szCs w:val="24"/>
          <w:lang w:val="uk-UA"/>
        </w:rPr>
        <w:t>Академія економічних наук України</w:t>
      </w:r>
    </w:p>
    <w:p w:rsidR="00816A4A" w:rsidRPr="00246A70" w:rsidRDefault="00816A4A" w:rsidP="00816A4A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bookmarkStart w:id="2" w:name="_Hlk21803947"/>
      <w:r w:rsidRPr="00246A70">
        <w:rPr>
          <w:rFonts w:ascii="Arial" w:eastAsia="Arial" w:hAnsi="Arial" w:cs="Arial"/>
          <w:sz w:val="24"/>
          <w:szCs w:val="24"/>
          <w:lang w:val="uk-UA"/>
        </w:rPr>
        <w:t>Центр інновацій «Сходи в Майбутнє»</w:t>
      </w:r>
    </w:p>
    <w:bookmarkEnd w:id="2"/>
    <w:p w:rsidR="00816A4A" w:rsidRPr="00246A70" w:rsidRDefault="00816A4A" w:rsidP="00816A4A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246A7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Компанія </w:t>
      </w:r>
      <w:r w:rsidRPr="00246A7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"Bionity"</w:t>
      </w:r>
      <w:r w:rsidRPr="00246A7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</w:p>
    <w:p w:rsidR="00816A4A" w:rsidRPr="00246A70" w:rsidRDefault="00816A4A" w:rsidP="00816A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16A4A" w:rsidRPr="00246A70" w:rsidRDefault="00816A4A" w:rsidP="00816A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246A70">
        <w:rPr>
          <w:rFonts w:ascii="Arial" w:hAnsi="Arial" w:cs="Arial"/>
          <w:b/>
          <w:bCs/>
          <w:sz w:val="24"/>
          <w:szCs w:val="24"/>
          <w:lang w:val="uk-UA"/>
        </w:rPr>
        <w:t>ПРОГРАМА</w:t>
      </w:r>
    </w:p>
    <w:p w:rsidR="00816A4A" w:rsidRPr="00246A70" w:rsidRDefault="00816A4A" w:rsidP="00816A4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uk-UA"/>
        </w:rPr>
      </w:pPr>
      <w:r w:rsidRPr="00246A70">
        <w:rPr>
          <w:rFonts w:ascii="Arial" w:hAnsi="Arial" w:cs="Arial"/>
          <w:b/>
          <w:bCs/>
          <w:sz w:val="24"/>
          <w:szCs w:val="24"/>
          <w:u w:val="single"/>
          <w:lang w:val="uk-UA"/>
        </w:rPr>
        <w:t>Великий зал.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0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9.00 </w:t>
      </w:r>
      <w:r>
        <w:rPr>
          <w:rFonts w:ascii="Arial" w:hAnsi="Arial" w:cs="Arial"/>
          <w:sz w:val="24"/>
          <w:szCs w:val="24"/>
          <w:lang w:val="uk-UA"/>
        </w:rPr>
        <w:t>–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10.00 Реєстрація учасників форуму.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>10.00 – 10.30 Відкриття форуму.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>10.30 – 11.30 Панель стратегічної візії: інвестиції в інновації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>11.30 – 12.30 Презентація проектів-переможців Всеукраїнського студентського конкурсу інноваційних ідей «Стратегія блакитного океану».</w:t>
      </w:r>
      <w:r w:rsidRPr="00DD3433">
        <w:rPr>
          <w:rFonts w:ascii="Arial" w:hAnsi="Arial" w:cs="Arial"/>
          <w:sz w:val="24"/>
          <w:szCs w:val="24"/>
        </w:rPr>
        <w:t xml:space="preserve"> 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Нагородження авторів проектів-переможців. 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>12.30 – 13.00 Перерва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 xml:space="preserve">13.00 – 14.30 Конвергенційна панель: </w:t>
      </w:r>
      <w:r w:rsidRPr="00E2050D">
        <w:rPr>
          <w:rFonts w:ascii="Arial" w:hAnsi="Arial" w:cs="Arial"/>
          <w:sz w:val="24"/>
          <w:szCs w:val="24"/>
          <w:lang w:val="en-US"/>
        </w:rPr>
        <w:t>Digital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: </w:t>
      </w:r>
      <w:r w:rsidRPr="00E2050D">
        <w:rPr>
          <w:rFonts w:ascii="Arial" w:hAnsi="Arial" w:cs="Arial"/>
          <w:sz w:val="24"/>
          <w:szCs w:val="24"/>
          <w:lang w:val="en-US"/>
        </w:rPr>
        <w:t>AI</w:t>
      </w:r>
      <w:r w:rsidRPr="00E2050D">
        <w:rPr>
          <w:rFonts w:ascii="Arial" w:hAnsi="Arial" w:cs="Arial"/>
          <w:sz w:val="24"/>
          <w:szCs w:val="24"/>
          <w:lang w:val="uk-UA"/>
        </w:rPr>
        <w:t>&amp;</w:t>
      </w:r>
      <w:r w:rsidRPr="00E2050D">
        <w:rPr>
          <w:rFonts w:ascii="Arial" w:hAnsi="Arial" w:cs="Arial"/>
          <w:sz w:val="24"/>
          <w:szCs w:val="24"/>
          <w:lang w:val="en-US"/>
        </w:rPr>
        <w:t>Cogno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, </w:t>
      </w:r>
      <w:r w:rsidRPr="00E2050D">
        <w:rPr>
          <w:rFonts w:ascii="Arial" w:hAnsi="Arial" w:cs="Arial"/>
          <w:sz w:val="24"/>
          <w:szCs w:val="24"/>
          <w:lang w:val="en-US"/>
        </w:rPr>
        <w:t>Sharing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</w:t>
      </w:r>
      <w:r w:rsidRPr="00E2050D">
        <w:rPr>
          <w:rFonts w:ascii="Arial" w:hAnsi="Arial" w:cs="Arial"/>
          <w:sz w:val="24"/>
          <w:szCs w:val="24"/>
          <w:lang w:val="en-US"/>
        </w:rPr>
        <w:t>Economy</w:t>
      </w:r>
      <w:r w:rsidRPr="00E2050D">
        <w:rPr>
          <w:rFonts w:ascii="Arial" w:hAnsi="Arial" w:cs="Arial"/>
          <w:sz w:val="24"/>
          <w:szCs w:val="24"/>
          <w:lang w:val="uk-UA"/>
        </w:rPr>
        <w:t>&amp;</w:t>
      </w:r>
      <w:r w:rsidRPr="00E2050D">
        <w:rPr>
          <w:rFonts w:ascii="Arial" w:hAnsi="Arial" w:cs="Arial"/>
          <w:sz w:val="24"/>
          <w:szCs w:val="24"/>
          <w:lang w:val="en-US"/>
        </w:rPr>
        <w:t>Blockchain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>14.30 – 15.00 Перерва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 xml:space="preserve">15.00 – 17.00 Конвергенційна панель: </w:t>
      </w:r>
      <w:r w:rsidRPr="00E2050D">
        <w:rPr>
          <w:rFonts w:ascii="Arial" w:hAnsi="Arial" w:cs="Arial"/>
          <w:sz w:val="24"/>
          <w:szCs w:val="24"/>
          <w:lang w:val="en-US"/>
        </w:rPr>
        <w:t>Health</w:t>
      </w:r>
      <w:r w:rsidRPr="00E2050D">
        <w:rPr>
          <w:rFonts w:ascii="Arial" w:hAnsi="Arial" w:cs="Arial"/>
          <w:sz w:val="24"/>
          <w:szCs w:val="24"/>
          <w:lang w:val="uk-UA"/>
        </w:rPr>
        <w:t>&amp;</w:t>
      </w:r>
      <w:r w:rsidRPr="00E2050D">
        <w:rPr>
          <w:rFonts w:ascii="Arial" w:hAnsi="Arial" w:cs="Arial"/>
          <w:sz w:val="24"/>
          <w:szCs w:val="24"/>
          <w:lang w:val="en-US"/>
        </w:rPr>
        <w:t>Life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</w:t>
      </w:r>
      <w:r w:rsidRPr="00E2050D">
        <w:rPr>
          <w:rFonts w:ascii="Arial" w:hAnsi="Arial" w:cs="Arial"/>
          <w:sz w:val="24"/>
          <w:szCs w:val="24"/>
          <w:lang w:val="en-US"/>
        </w:rPr>
        <w:t>Science</w:t>
      </w:r>
      <w:r>
        <w:rPr>
          <w:rFonts w:ascii="Arial" w:hAnsi="Arial" w:cs="Arial"/>
          <w:sz w:val="24"/>
          <w:szCs w:val="24"/>
          <w:lang w:val="uk-UA"/>
        </w:rPr>
        <w:t>.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uk-UA"/>
        </w:rPr>
      </w:pPr>
    </w:p>
    <w:p w:rsidR="00816A4A" w:rsidRPr="00246A70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46A70">
        <w:rPr>
          <w:rFonts w:ascii="Arial" w:hAnsi="Arial" w:cs="Arial"/>
          <w:b/>
          <w:bCs/>
          <w:sz w:val="24"/>
          <w:szCs w:val="24"/>
          <w:u w:val="single"/>
          <w:lang w:val="uk-UA"/>
        </w:rPr>
        <w:t>Малий зал.</w:t>
      </w:r>
      <w:r w:rsidRPr="00246A70">
        <w:rPr>
          <w:rFonts w:ascii="Arial" w:hAnsi="Arial" w:cs="Arial"/>
          <w:sz w:val="24"/>
          <w:szCs w:val="24"/>
          <w:lang w:val="uk-UA"/>
        </w:rPr>
        <w:t xml:space="preserve">  Ініціатива технологічного розвитку України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16A4A" w:rsidRPr="00816A4A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 xml:space="preserve">13.00 – 14.30 Конвергенційна панель: </w:t>
      </w:r>
      <w:r w:rsidRPr="00E2050D">
        <w:rPr>
          <w:rFonts w:ascii="Arial" w:hAnsi="Arial" w:cs="Arial"/>
          <w:sz w:val="24"/>
          <w:szCs w:val="24"/>
          <w:lang w:val="en-US"/>
        </w:rPr>
        <w:t>New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</w:t>
      </w:r>
      <w:r w:rsidRPr="00E2050D">
        <w:rPr>
          <w:rFonts w:ascii="Arial" w:hAnsi="Arial" w:cs="Arial"/>
          <w:sz w:val="24"/>
          <w:szCs w:val="24"/>
          <w:lang w:val="en-US"/>
        </w:rPr>
        <w:t>Energy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&amp; </w:t>
      </w:r>
      <w:r w:rsidRPr="00E2050D">
        <w:rPr>
          <w:rFonts w:ascii="Arial" w:hAnsi="Arial" w:cs="Arial"/>
          <w:sz w:val="24"/>
          <w:szCs w:val="24"/>
          <w:lang w:val="en-US"/>
        </w:rPr>
        <w:t>Clean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</w:t>
      </w:r>
      <w:r w:rsidRPr="00E2050D">
        <w:rPr>
          <w:rFonts w:ascii="Arial" w:hAnsi="Arial" w:cs="Arial"/>
          <w:sz w:val="24"/>
          <w:szCs w:val="24"/>
          <w:lang w:val="en-US"/>
        </w:rPr>
        <w:t>Tech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en-US"/>
        </w:rPr>
        <w:t>Economy</w:t>
      </w:r>
      <w:r w:rsidRPr="00E2050D">
        <w:rPr>
          <w:rFonts w:ascii="Arial" w:hAnsi="Arial" w:cs="Arial"/>
          <w:sz w:val="24"/>
          <w:szCs w:val="24"/>
          <w:lang w:val="uk-UA"/>
        </w:rPr>
        <w:t>&amp;</w:t>
      </w:r>
      <w:r w:rsidRPr="00E2050D">
        <w:rPr>
          <w:rFonts w:ascii="Arial" w:hAnsi="Arial" w:cs="Arial"/>
          <w:sz w:val="24"/>
          <w:szCs w:val="24"/>
          <w:lang w:val="en-US"/>
        </w:rPr>
        <w:t>Blockchain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>14.30 – 15.00 Перерва</w:t>
      </w:r>
    </w:p>
    <w:p w:rsidR="00816A4A" w:rsidRPr="00E2050D" w:rsidRDefault="00816A4A" w:rsidP="00816A4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2050D">
        <w:rPr>
          <w:rFonts w:ascii="Arial" w:hAnsi="Arial" w:cs="Arial"/>
          <w:sz w:val="24"/>
          <w:szCs w:val="24"/>
          <w:lang w:val="uk-UA"/>
        </w:rPr>
        <w:t xml:space="preserve">15.00 – 17.00 Конвергенційна панель: </w:t>
      </w:r>
      <w:r w:rsidRPr="00E2050D">
        <w:rPr>
          <w:rFonts w:ascii="Arial" w:hAnsi="Arial" w:cs="Arial"/>
          <w:sz w:val="24"/>
          <w:szCs w:val="24"/>
          <w:lang w:val="en-US"/>
        </w:rPr>
        <w:t>New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</w:t>
      </w:r>
      <w:r w:rsidRPr="00E2050D">
        <w:rPr>
          <w:rFonts w:ascii="Arial" w:hAnsi="Arial" w:cs="Arial"/>
          <w:sz w:val="24"/>
          <w:szCs w:val="24"/>
          <w:lang w:val="en-US"/>
        </w:rPr>
        <w:t>material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&amp; </w:t>
      </w:r>
      <w:r w:rsidRPr="00E2050D">
        <w:rPr>
          <w:rFonts w:ascii="Arial" w:hAnsi="Arial" w:cs="Arial"/>
          <w:sz w:val="24"/>
          <w:szCs w:val="24"/>
          <w:lang w:val="en-US"/>
        </w:rPr>
        <w:t>Space</w:t>
      </w:r>
      <w:r>
        <w:rPr>
          <w:rFonts w:ascii="Arial" w:hAnsi="Arial" w:cs="Arial"/>
          <w:sz w:val="24"/>
          <w:szCs w:val="24"/>
          <w:lang w:val="uk-UA"/>
        </w:rPr>
        <w:t>.</w:t>
      </w:r>
      <w:r w:rsidRPr="00E2050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16A4A" w:rsidRPr="00246A70" w:rsidRDefault="00816A4A" w:rsidP="00816A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816A4A" w:rsidRPr="00246A70" w:rsidRDefault="00816A4A" w:rsidP="00816A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246A70">
        <w:rPr>
          <w:rFonts w:ascii="Arial" w:hAnsi="Arial" w:cs="Arial"/>
          <w:b/>
          <w:bCs/>
          <w:sz w:val="24"/>
          <w:szCs w:val="24"/>
          <w:lang w:val="uk-UA"/>
        </w:rPr>
        <w:t>УМОВИ УЧАСТІ</w:t>
      </w:r>
    </w:p>
    <w:p w:rsidR="00816A4A" w:rsidRPr="00246A70" w:rsidRDefault="00816A4A" w:rsidP="00816A4A">
      <w:pPr>
        <w:spacing w:after="0" w:line="240" w:lineRule="auto"/>
        <w:ind w:left="709"/>
        <w:rPr>
          <w:rFonts w:ascii="Arial" w:hAnsi="Arial" w:cs="Arial"/>
          <w:sz w:val="24"/>
          <w:szCs w:val="24"/>
          <w:lang w:val="uk-UA"/>
        </w:rPr>
      </w:pPr>
      <w:r w:rsidRPr="00246A70">
        <w:rPr>
          <w:rFonts w:ascii="Arial" w:hAnsi="Arial" w:cs="Arial"/>
          <w:sz w:val="24"/>
          <w:szCs w:val="24"/>
          <w:lang w:val="uk-UA"/>
        </w:rPr>
        <w:t>Участь у форумі безкоштовна!</w:t>
      </w:r>
    </w:p>
    <w:p w:rsidR="00816A4A" w:rsidRPr="00246A70" w:rsidRDefault="00816A4A" w:rsidP="00816A4A">
      <w:pPr>
        <w:spacing w:after="0" w:line="240" w:lineRule="auto"/>
        <w:ind w:left="709"/>
        <w:rPr>
          <w:rFonts w:ascii="Arial" w:hAnsi="Arial" w:cs="Arial"/>
          <w:sz w:val="24"/>
          <w:szCs w:val="24"/>
          <w:lang w:val="uk-UA"/>
        </w:rPr>
      </w:pPr>
      <w:r w:rsidRPr="00246A70">
        <w:rPr>
          <w:rFonts w:ascii="Arial" w:hAnsi="Arial" w:cs="Arial"/>
          <w:sz w:val="24"/>
          <w:szCs w:val="24"/>
          <w:lang w:val="uk-UA"/>
        </w:rPr>
        <w:t>Попередня реєстрація обов’язкова!</w:t>
      </w:r>
    </w:p>
    <w:p w:rsidR="00816A4A" w:rsidRPr="00246A70" w:rsidRDefault="00816A4A" w:rsidP="00816A4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246A70">
        <w:rPr>
          <w:rFonts w:ascii="Arial" w:hAnsi="Arial" w:cs="Arial"/>
          <w:sz w:val="24"/>
          <w:szCs w:val="24"/>
          <w:lang w:val="uk-UA"/>
        </w:rPr>
        <w:t xml:space="preserve">Дедлайн реєстрації </w:t>
      </w:r>
      <w:r w:rsidRPr="00DD3433">
        <w:rPr>
          <w:rFonts w:ascii="Arial" w:hAnsi="Arial" w:cs="Arial"/>
          <w:color w:val="FF0000"/>
          <w:sz w:val="24"/>
          <w:szCs w:val="24"/>
          <w:lang w:val="uk-UA"/>
        </w:rPr>
        <w:t>5 листопада 2019 року</w:t>
      </w:r>
      <w:r w:rsidRPr="00246A70">
        <w:rPr>
          <w:rFonts w:ascii="Arial" w:hAnsi="Arial" w:cs="Arial"/>
          <w:sz w:val="24"/>
          <w:szCs w:val="24"/>
          <w:lang w:val="uk-UA"/>
        </w:rPr>
        <w:t>.</w:t>
      </w:r>
    </w:p>
    <w:p w:rsidR="00816A4A" w:rsidRPr="00246A70" w:rsidRDefault="00816A4A" w:rsidP="00816A4A">
      <w:pPr>
        <w:spacing w:after="0" w:line="240" w:lineRule="auto"/>
        <w:ind w:firstLine="709"/>
        <w:jc w:val="both"/>
        <w:rPr>
          <w:rFonts w:ascii="Arial" w:hAnsi="Arial" w:cs="Arial"/>
          <w:color w:val="1C1E21"/>
          <w:sz w:val="24"/>
          <w:szCs w:val="24"/>
          <w:shd w:val="clear" w:color="auto" w:fill="FFFFFF"/>
          <w:lang w:val="uk-UA"/>
        </w:rPr>
      </w:pPr>
      <w:r w:rsidRPr="00246A70">
        <w:rPr>
          <w:rFonts w:ascii="Arial" w:hAnsi="Arial" w:cs="Arial"/>
          <w:color w:val="1C1E21"/>
          <w:sz w:val="24"/>
          <w:szCs w:val="24"/>
          <w:shd w:val="clear" w:color="auto" w:fill="FFFFFF"/>
          <w:lang w:val="uk-UA"/>
        </w:rPr>
        <w:t>Всі зареєстровані учасники форуму, які фактично візьмуть участь у заході, отримають відповідні сертифікати від Українського національного комітету Міжнародної Торгової Палати.</w:t>
      </w:r>
    </w:p>
    <w:p w:rsidR="00816A4A" w:rsidRPr="00246A70" w:rsidRDefault="00816A4A" w:rsidP="00816A4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816A4A" w:rsidRPr="00246A70" w:rsidRDefault="00816A4A" w:rsidP="00816A4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246A70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РЕЄСТРАЦІЯ НА ФОРУМ ЗА ПОСИЛАННЯМ</w:t>
      </w:r>
    </w:p>
    <w:p w:rsidR="00816A4A" w:rsidRPr="00246A70" w:rsidRDefault="009B6C51" w:rsidP="00816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="00816A4A" w:rsidRPr="00246A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https://docs.google.com/forms/d/e/1FAIpQLSc3uRuRQtOik_Nw3dUmKQ9qv1McXpIl4u782OYvdwKbedJdjw/viewform</w:t>
        </w:r>
      </w:hyperlink>
    </w:p>
    <w:p w:rsidR="00816A4A" w:rsidRPr="00246A70" w:rsidRDefault="00816A4A" w:rsidP="00816A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816A4A" w:rsidRPr="00246A70" w:rsidRDefault="00816A4A" w:rsidP="00816A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46A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КОНТАКТИ</w:t>
      </w:r>
    </w:p>
    <w:p w:rsidR="00816A4A" w:rsidRPr="00246A70" w:rsidRDefault="00816A4A" w:rsidP="00816A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46A7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Керівник департаменту регіональної політики Ангеліна Ковтун </w:t>
      </w:r>
    </w:p>
    <w:p w:rsidR="00816A4A" w:rsidRPr="00246A70" w:rsidRDefault="00816A4A" w:rsidP="00816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46A70">
        <w:rPr>
          <w:rFonts w:ascii="Arial" w:hAnsi="Arial" w:cs="Arial"/>
          <w:sz w:val="24"/>
          <w:szCs w:val="24"/>
          <w:lang w:val="uk-UA"/>
        </w:rPr>
        <w:t>Електрон</w:t>
      </w:r>
      <w:r>
        <w:rPr>
          <w:rFonts w:ascii="Arial" w:hAnsi="Arial" w:cs="Arial"/>
          <w:sz w:val="24"/>
          <w:szCs w:val="24"/>
          <w:lang w:val="uk-UA"/>
        </w:rPr>
        <w:t>н</w:t>
      </w:r>
      <w:r w:rsidRPr="00246A70">
        <w:rPr>
          <w:rFonts w:ascii="Arial" w:hAnsi="Arial" w:cs="Arial"/>
          <w:sz w:val="24"/>
          <w:szCs w:val="24"/>
          <w:lang w:val="uk-UA"/>
        </w:rPr>
        <w:t>а адреса оргкоміт</w:t>
      </w:r>
      <w:r>
        <w:rPr>
          <w:rFonts w:ascii="Arial" w:hAnsi="Arial" w:cs="Arial"/>
          <w:sz w:val="24"/>
          <w:szCs w:val="24"/>
          <w:lang w:val="uk-UA"/>
        </w:rPr>
        <w:t>ету та телефон для консультацій:</w:t>
      </w:r>
      <w:r w:rsidRPr="00246A70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16A4A" w:rsidRPr="00246A70" w:rsidRDefault="009B6C51" w:rsidP="00816A4A">
      <w:pPr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24"/>
          <w:szCs w:val="24"/>
          <w:bdr w:val="none" w:sz="0" w:space="0" w:color="auto" w:frame="1"/>
          <w:lang w:eastAsia="ru-RU"/>
        </w:rPr>
      </w:pPr>
      <w:hyperlink r:id="rId5" w:history="1">
        <w:r w:rsidR="00816A4A" w:rsidRPr="00246A70">
          <w:rPr>
            <w:rStyle w:val="a4"/>
            <w:rFonts w:ascii="Arial" w:eastAsia="Times New Roman" w:hAnsi="Arial" w:cs="Arial"/>
            <w:color w:val="5B9BD5" w:themeColor="accent1"/>
            <w:sz w:val="24"/>
            <w:szCs w:val="24"/>
            <w:bdr w:val="none" w:sz="0" w:space="0" w:color="auto" w:frame="1"/>
            <w:lang w:eastAsia="ru-RU"/>
          </w:rPr>
          <w:t>orgdep@iccua.org</w:t>
        </w:r>
      </w:hyperlink>
      <w:r w:rsidR="00816A4A" w:rsidRPr="00246A70">
        <w:rPr>
          <w:rFonts w:ascii="Arial" w:eastAsia="Times New Roman" w:hAnsi="Arial" w:cs="Arial"/>
          <w:color w:val="5B9BD5" w:themeColor="accent1"/>
          <w:sz w:val="24"/>
          <w:szCs w:val="24"/>
          <w:bdr w:val="none" w:sz="0" w:space="0" w:color="auto" w:frame="1"/>
          <w:lang w:eastAsia="ru-RU"/>
        </w:rPr>
        <w:t> </w:t>
      </w:r>
    </w:p>
    <w:p w:rsidR="00816A4A" w:rsidRPr="00816A4A" w:rsidRDefault="00816A4A" w:rsidP="00816A4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816A4A">
        <w:rPr>
          <w:rFonts w:ascii="Arial" w:hAnsi="Arial" w:cs="Arial"/>
          <w:color w:val="000000" w:themeColor="text1"/>
          <w:sz w:val="24"/>
          <w:szCs w:val="24"/>
        </w:rPr>
        <w:t xml:space="preserve">+ </w:t>
      </w:r>
      <w:hyperlink r:id="rId6" w:history="1">
        <w:r w:rsidRPr="00816A4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38 063 513 36 45</w:t>
        </w:r>
      </w:hyperlink>
    </w:p>
    <w:p w:rsidR="00DA52B1" w:rsidRPr="00816A4A" w:rsidRDefault="00816A4A" w:rsidP="00816A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16A4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+ 38 </w:t>
      </w:r>
      <w:r w:rsidRPr="00816A4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044</w:t>
      </w:r>
      <w:r w:rsidRPr="00816A4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  <w:r w:rsidRPr="00816A4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270</w:t>
      </w:r>
      <w:r w:rsidRPr="00816A4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816A4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54</w:t>
      </w:r>
      <w:r w:rsidRPr="00816A4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816A4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51</w:t>
      </w:r>
      <w:bookmarkEnd w:id="0"/>
    </w:p>
    <w:sectPr w:rsidR="00DA52B1" w:rsidRPr="0081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E7"/>
    <w:rsid w:val="00137147"/>
    <w:rsid w:val="00816A4A"/>
    <w:rsid w:val="009B6C51"/>
    <w:rsid w:val="00D240E7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5292-1BA7-40F8-BF3B-7CCC917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4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4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16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635133645" TargetMode="External"/><Relationship Id="rId5" Type="http://schemas.openxmlformats.org/officeDocument/2006/relationships/hyperlink" Target="mailto:orgdep@iccua.org" TargetMode="External"/><Relationship Id="rId4" Type="http://schemas.openxmlformats.org/officeDocument/2006/relationships/hyperlink" Target="https://docs.google.com/forms/d/e/1FAIpQLSc3uRuRQtOik_Nw3dUmKQ9qv1McXpIl4u782OYvdwKbedJdj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3</cp:revision>
  <dcterms:created xsi:type="dcterms:W3CDTF">2019-10-22T10:04:00Z</dcterms:created>
  <dcterms:modified xsi:type="dcterms:W3CDTF">2019-10-24T21:47:00Z</dcterms:modified>
</cp:coreProperties>
</file>